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FDC57">
      <w:pPr>
        <w:jc w:val="left"/>
        <w:rPr>
          <w:rFonts w:hint="default" w:eastAsiaTheme="minorEastAsia"/>
          <w:b/>
          <w:bCs/>
          <w:sz w:val="28"/>
          <w:szCs w:val="28"/>
          <w:lang w:val="en-US" w:eastAsia="zh-CN"/>
        </w:rPr>
      </w:pPr>
      <w:r>
        <w:rPr>
          <w:rFonts w:hint="eastAsia"/>
          <w:b/>
          <w:bCs/>
          <w:sz w:val="28"/>
          <w:szCs w:val="28"/>
          <w:lang w:val="en-US" w:eastAsia="zh-CN"/>
        </w:rPr>
        <w:t>附件1</w:t>
      </w:r>
    </w:p>
    <w:p w14:paraId="3C4A7D51">
      <w:pPr>
        <w:jc w:val="center"/>
        <w:rPr>
          <w:rFonts w:hint="eastAsia" w:eastAsiaTheme="minorEastAsia"/>
          <w:b/>
          <w:bCs/>
          <w:sz w:val="32"/>
          <w:szCs w:val="32"/>
          <w:lang w:val="en-US" w:eastAsia="zh-CN"/>
        </w:rPr>
      </w:pPr>
      <w:r>
        <w:rPr>
          <w:rFonts w:hint="eastAsia"/>
          <w:b/>
          <w:bCs/>
          <w:sz w:val="32"/>
          <w:szCs w:val="32"/>
        </w:rPr>
        <w:t>吉首大学2026年度本科生学科竞赛项目</w:t>
      </w:r>
      <w:r>
        <w:rPr>
          <w:rFonts w:hint="eastAsia"/>
          <w:b/>
          <w:bCs/>
          <w:sz w:val="32"/>
          <w:szCs w:val="32"/>
          <w:lang w:val="en-US" w:eastAsia="zh-CN"/>
        </w:rPr>
        <w:t>年度计划（A类）</w:t>
      </w:r>
    </w:p>
    <w:tbl>
      <w:tblPr>
        <w:tblStyle w:val="4"/>
        <w:tblW w:w="13982"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72"/>
        <w:gridCol w:w="718"/>
        <w:gridCol w:w="4061"/>
        <w:gridCol w:w="8531"/>
      </w:tblGrid>
      <w:tr w14:paraId="5944D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blHeader/>
        </w:trPr>
        <w:tc>
          <w:tcPr>
            <w:tcW w:w="672" w:type="dxa"/>
            <w:tcBorders>
              <w:tl2br w:val="nil"/>
              <w:tr2bl w:val="nil"/>
            </w:tcBorders>
            <w:shd w:val="clear" w:color="auto" w:fill="auto"/>
            <w:vAlign w:val="center"/>
          </w:tcPr>
          <w:p w14:paraId="56C93E3A">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718" w:type="dxa"/>
            <w:tcBorders>
              <w:tl2br w:val="nil"/>
              <w:tr2bl w:val="nil"/>
            </w:tcBorders>
            <w:shd w:val="clear" w:color="auto" w:fill="auto"/>
            <w:vAlign w:val="center"/>
          </w:tcPr>
          <w:p w14:paraId="6C105126">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竞赛类别</w:t>
            </w:r>
          </w:p>
        </w:tc>
        <w:tc>
          <w:tcPr>
            <w:tcW w:w="4061" w:type="dxa"/>
            <w:tcBorders>
              <w:tl2br w:val="nil"/>
              <w:tr2bl w:val="nil"/>
            </w:tcBorders>
            <w:shd w:val="clear" w:color="auto" w:fill="auto"/>
            <w:vAlign w:val="center"/>
          </w:tcPr>
          <w:p w14:paraId="5AABA1B9">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竞赛名称</w:t>
            </w:r>
          </w:p>
        </w:tc>
        <w:tc>
          <w:tcPr>
            <w:tcW w:w="8531" w:type="dxa"/>
            <w:tcBorders>
              <w:tl2br w:val="nil"/>
              <w:tr2bl w:val="nil"/>
            </w:tcBorders>
            <w:shd w:val="clear" w:color="auto" w:fill="auto"/>
            <w:vAlign w:val="center"/>
          </w:tcPr>
          <w:p w14:paraId="078C4F7F">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主办单位</w:t>
            </w:r>
          </w:p>
        </w:tc>
      </w:tr>
      <w:tr w14:paraId="3927E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0957A64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718" w:type="dxa"/>
            <w:tcBorders>
              <w:tl2br w:val="nil"/>
              <w:tr2bl w:val="nil"/>
            </w:tcBorders>
            <w:shd w:val="clear" w:color="auto" w:fill="auto"/>
            <w:vAlign w:val="center"/>
          </w:tcPr>
          <w:p w14:paraId="18DBEC1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noWrap/>
            <w:vAlign w:val="center"/>
          </w:tcPr>
          <w:p w14:paraId="5DB1DC5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“金种子杯”大学生创业大赛</w:t>
            </w:r>
          </w:p>
        </w:tc>
        <w:tc>
          <w:tcPr>
            <w:tcW w:w="8531" w:type="dxa"/>
            <w:tcBorders>
              <w:tl2br w:val="nil"/>
              <w:tr2bl w:val="nil"/>
            </w:tcBorders>
            <w:shd w:val="clear" w:color="auto" w:fill="auto"/>
            <w:vAlign w:val="center"/>
          </w:tcPr>
          <w:p w14:paraId="76E1851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湖南省人民政府</w:t>
            </w:r>
          </w:p>
        </w:tc>
      </w:tr>
      <w:tr w14:paraId="21C6E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4" w:hRule="atLeast"/>
        </w:trPr>
        <w:tc>
          <w:tcPr>
            <w:tcW w:w="672" w:type="dxa"/>
            <w:vMerge w:val="restart"/>
            <w:tcBorders>
              <w:tl2br w:val="nil"/>
              <w:tr2bl w:val="nil"/>
            </w:tcBorders>
            <w:shd w:val="clear" w:color="auto" w:fill="auto"/>
            <w:vAlign w:val="center"/>
          </w:tcPr>
          <w:p w14:paraId="21F5960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718" w:type="dxa"/>
            <w:vMerge w:val="restart"/>
            <w:tcBorders>
              <w:tl2br w:val="nil"/>
              <w:tr2bl w:val="nil"/>
            </w:tcBorders>
            <w:shd w:val="clear" w:color="auto" w:fill="auto"/>
            <w:vAlign w:val="center"/>
          </w:tcPr>
          <w:p w14:paraId="67A78A9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11D0DBF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湖南省大学生创新大赛</w:t>
            </w:r>
          </w:p>
        </w:tc>
        <w:tc>
          <w:tcPr>
            <w:tcW w:w="8531" w:type="dxa"/>
            <w:tcBorders>
              <w:tl2br w:val="nil"/>
              <w:tr2bl w:val="nil"/>
            </w:tcBorders>
            <w:shd w:val="clear" w:color="auto" w:fill="auto"/>
            <w:vAlign w:val="center"/>
          </w:tcPr>
          <w:p w14:paraId="29362661">
            <w:pPr>
              <w:keepNext w:val="0"/>
              <w:keepLines w:val="0"/>
              <w:widowControl/>
              <w:suppressLineNumbers w:val="0"/>
              <w:jc w:val="center"/>
              <w:textAlignment w:val="center"/>
              <w:rPr>
                <w:rFonts w:ascii="Arial" w:hAnsi="Arial" w:eastAsia="宋体" w:cs="Arial"/>
                <w:i w:val="0"/>
                <w:iCs w:val="0"/>
                <w:color w:val="000000" w:themeColor="text1"/>
                <w:sz w:val="20"/>
                <w:szCs w:val="20"/>
                <w:u w:val="none"/>
                <w14:textFill>
                  <w14:solidFill>
                    <w14:schemeClr w14:val="tx1"/>
                  </w14:solidFill>
                </w14:textFill>
              </w:rPr>
            </w:pPr>
            <w:r>
              <w:rPr>
                <w:rFonts w:hint="default" w:ascii="Arial" w:hAnsi="Arial" w:eastAsia="宋体" w:cs="Arial"/>
                <w:i w:val="0"/>
                <w:iCs w:val="0"/>
                <w:color w:val="000000" w:themeColor="text1"/>
                <w:kern w:val="0"/>
                <w:sz w:val="20"/>
                <w:szCs w:val="20"/>
                <w:u w:val="none"/>
                <w:lang w:val="en-US" w:eastAsia="zh-CN" w:bidi="ar"/>
                <w14:textFill>
                  <w14:solidFill>
                    <w14:schemeClr w14:val="tx1"/>
                  </w14:solidFill>
                </w14:textFill>
              </w:rPr>
              <w:t>‌</w:t>
            </w:r>
            <w:r>
              <w:rPr>
                <w:rStyle w:val="7"/>
                <w:color w:val="000000" w:themeColor="text1"/>
                <w:lang w:val="en-US" w:eastAsia="zh-CN" w:bidi="ar"/>
                <w14:textFill>
                  <w14:solidFill>
                    <w14:schemeClr w14:val="tx1"/>
                  </w14:solidFill>
                </w14:textFill>
              </w:rPr>
              <w:t>湖南省教育厅、省委统战部、省委网络安全和信息化委员会办公室、省发展和改革委员会</w:t>
            </w:r>
          </w:p>
        </w:tc>
      </w:tr>
      <w:tr w14:paraId="124E6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14" w:hRule="atLeast"/>
        </w:trPr>
        <w:tc>
          <w:tcPr>
            <w:tcW w:w="672" w:type="dxa"/>
            <w:vMerge w:val="continue"/>
            <w:tcBorders>
              <w:tl2br w:val="nil"/>
              <w:tr2bl w:val="nil"/>
            </w:tcBorders>
            <w:shd w:val="clear" w:color="auto" w:fill="auto"/>
            <w:vAlign w:val="center"/>
          </w:tcPr>
          <w:p w14:paraId="4E84F497">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089A3E6D">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0B390CB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中国国际大学生创新大赛</w:t>
            </w:r>
          </w:p>
        </w:tc>
        <w:tc>
          <w:tcPr>
            <w:tcW w:w="8531" w:type="dxa"/>
            <w:tcBorders>
              <w:tl2br w:val="nil"/>
              <w:tr2bl w:val="nil"/>
            </w:tcBorders>
            <w:shd w:val="clear" w:color="auto" w:fill="auto"/>
            <w:vAlign w:val="center"/>
          </w:tcPr>
          <w:p w14:paraId="58127F6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教育部、中央统战部、中央网信办、国家发改委、工信部、人社部、农业农村部、中国科学院、中国工程院、国家知识产权局、共青团中央及相关省级人民政府</w:t>
            </w:r>
          </w:p>
        </w:tc>
      </w:tr>
      <w:tr w14:paraId="5A744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2D0781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718" w:type="dxa"/>
            <w:vMerge w:val="restart"/>
            <w:tcBorders>
              <w:tl2br w:val="nil"/>
              <w:tr2bl w:val="nil"/>
            </w:tcBorders>
            <w:shd w:val="clear" w:color="auto" w:fill="auto"/>
            <w:vAlign w:val="center"/>
          </w:tcPr>
          <w:p w14:paraId="1BBEF28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58D5930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“挑战杯”湖南省大学生创业计划竞赛</w:t>
            </w:r>
          </w:p>
        </w:tc>
        <w:tc>
          <w:tcPr>
            <w:tcW w:w="8531" w:type="dxa"/>
            <w:tcBorders>
              <w:tl2br w:val="nil"/>
              <w:tr2bl w:val="nil"/>
            </w:tcBorders>
            <w:shd w:val="clear" w:color="auto" w:fill="auto"/>
            <w:vAlign w:val="center"/>
          </w:tcPr>
          <w:p w14:paraId="7EBB07B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共青团湖南省委、省教育厅、省人社厅、省科协、财信金控、省学联</w:t>
            </w:r>
          </w:p>
        </w:tc>
      </w:tr>
      <w:tr w14:paraId="48478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160088D4">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651D7203">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08C7374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“挑战杯”中国大学生创业计划竞赛</w:t>
            </w:r>
          </w:p>
        </w:tc>
        <w:tc>
          <w:tcPr>
            <w:tcW w:w="8531" w:type="dxa"/>
            <w:tcBorders>
              <w:tl2br w:val="nil"/>
              <w:tr2bl w:val="nil"/>
            </w:tcBorders>
            <w:shd w:val="clear" w:color="auto" w:fill="auto"/>
            <w:vAlign w:val="center"/>
          </w:tcPr>
          <w:p w14:paraId="300244B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共青团中央、教育部、中国科协、全国学联</w:t>
            </w:r>
          </w:p>
        </w:tc>
      </w:tr>
      <w:tr w14:paraId="6E486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74" w:hRule="atLeast"/>
        </w:trPr>
        <w:tc>
          <w:tcPr>
            <w:tcW w:w="672" w:type="dxa"/>
            <w:vMerge w:val="restart"/>
            <w:tcBorders>
              <w:tl2br w:val="nil"/>
              <w:tr2bl w:val="nil"/>
            </w:tcBorders>
            <w:shd w:val="clear" w:color="auto" w:fill="auto"/>
            <w:vAlign w:val="center"/>
          </w:tcPr>
          <w:p w14:paraId="2DF8FB8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718" w:type="dxa"/>
            <w:vMerge w:val="restart"/>
            <w:tcBorders>
              <w:tl2br w:val="nil"/>
              <w:tr2bl w:val="nil"/>
            </w:tcBorders>
            <w:shd w:val="clear" w:color="auto" w:fill="auto"/>
            <w:vAlign w:val="center"/>
          </w:tcPr>
          <w:p w14:paraId="5EC7CC6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3BA8C77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湖南省大学生职业生涯规划大赛</w:t>
            </w:r>
          </w:p>
        </w:tc>
        <w:tc>
          <w:tcPr>
            <w:tcW w:w="8531" w:type="dxa"/>
            <w:tcBorders>
              <w:tl2br w:val="nil"/>
              <w:tr2bl w:val="nil"/>
            </w:tcBorders>
            <w:shd w:val="clear" w:color="auto" w:fill="auto"/>
            <w:vAlign w:val="center"/>
          </w:tcPr>
          <w:p w14:paraId="40F8626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湖南省教育厅、省科学技术厅、省工业和信息化厅、省人力资源和社会保障厅、共青团湖南省委</w:t>
            </w:r>
          </w:p>
        </w:tc>
      </w:tr>
      <w:tr w14:paraId="6B68F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21A69C5F">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4E12827B">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03672CA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全国大学生职业生涯规划大赛</w:t>
            </w:r>
          </w:p>
        </w:tc>
        <w:tc>
          <w:tcPr>
            <w:tcW w:w="8531" w:type="dxa"/>
            <w:tcBorders>
              <w:tl2br w:val="nil"/>
              <w:tr2bl w:val="nil"/>
            </w:tcBorders>
            <w:shd w:val="clear" w:color="auto" w:fill="auto"/>
            <w:vAlign w:val="center"/>
          </w:tcPr>
          <w:p w14:paraId="5A2BC04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教育部</w:t>
            </w:r>
          </w:p>
        </w:tc>
      </w:tr>
      <w:tr w14:paraId="0D3CC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2AE4BE9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718" w:type="dxa"/>
            <w:tcBorders>
              <w:tl2br w:val="nil"/>
              <w:tr2bl w:val="nil"/>
            </w:tcBorders>
            <w:shd w:val="clear" w:color="auto" w:fill="auto"/>
            <w:vAlign w:val="center"/>
          </w:tcPr>
          <w:p w14:paraId="7FDDBD6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73E61A4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全国青少年智能无人系统应用大赛</w:t>
            </w:r>
          </w:p>
        </w:tc>
        <w:tc>
          <w:tcPr>
            <w:tcW w:w="8531" w:type="dxa"/>
            <w:tcBorders>
              <w:tl2br w:val="nil"/>
              <w:tr2bl w:val="nil"/>
            </w:tcBorders>
            <w:shd w:val="clear" w:color="auto" w:fill="auto"/>
            <w:vAlign w:val="center"/>
          </w:tcPr>
          <w:p w14:paraId="5E06EEC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中国航空学会、中国兵工学会</w:t>
            </w:r>
          </w:p>
        </w:tc>
      </w:tr>
      <w:tr w14:paraId="438CE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3134FC3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718" w:type="dxa"/>
            <w:tcBorders>
              <w:tl2br w:val="nil"/>
              <w:tr2bl w:val="nil"/>
            </w:tcBorders>
            <w:shd w:val="clear" w:color="auto" w:fill="auto"/>
            <w:vAlign w:val="center"/>
          </w:tcPr>
          <w:p w14:paraId="482B9C5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2358131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湖南省大学生模拟法庭竞赛</w:t>
            </w:r>
          </w:p>
        </w:tc>
        <w:tc>
          <w:tcPr>
            <w:tcW w:w="8531" w:type="dxa"/>
            <w:tcBorders>
              <w:tl2br w:val="nil"/>
              <w:tr2bl w:val="nil"/>
            </w:tcBorders>
            <w:shd w:val="clear" w:color="auto" w:fill="auto"/>
            <w:vAlign w:val="center"/>
          </w:tcPr>
          <w:p w14:paraId="75F0746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2A7CCE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7F3CF4B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718" w:type="dxa"/>
            <w:vMerge w:val="restart"/>
            <w:tcBorders>
              <w:tl2br w:val="nil"/>
              <w:tr2bl w:val="nil"/>
            </w:tcBorders>
            <w:shd w:val="clear" w:color="auto" w:fill="auto"/>
            <w:vAlign w:val="center"/>
          </w:tcPr>
          <w:p w14:paraId="1F28CB5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0DA9B28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湖南省大学生化学化工学科竞赛</w:t>
            </w:r>
          </w:p>
        </w:tc>
        <w:tc>
          <w:tcPr>
            <w:tcW w:w="8531" w:type="dxa"/>
            <w:tcBorders>
              <w:tl2br w:val="nil"/>
              <w:tr2bl w:val="nil"/>
            </w:tcBorders>
            <w:shd w:val="clear" w:color="auto" w:fill="auto"/>
            <w:vAlign w:val="center"/>
          </w:tcPr>
          <w:p w14:paraId="10C1225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5C460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07B05E28">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38A354E2">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2D18DDA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全国大学生化学实验竞赛</w:t>
            </w:r>
          </w:p>
        </w:tc>
        <w:tc>
          <w:tcPr>
            <w:tcW w:w="8531" w:type="dxa"/>
            <w:tcBorders>
              <w:tl2br w:val="nil"/>
              <w:tr2bl w:val="nil"/>
            </w:tcBorders>
            <w:shd w:val="clear" w:color="auto" w:fill="auto"/>
            <w:vAlign w:val="center"/>
          </w:tcPr>
          <w:p w14:paraId="7A1AF6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教育部高等学校化学教育研究中心、教育部高等学校国家级实验教学师范中心联席会</w:t>
            </w:r>
          </w:p>
        </w:tc>
      </w:tr>
      <w:tr w14:paraId="11B99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04" w:hRule="atLeast"/>
        </w:trPr>
        <w:tc>
          <w:tcPr>
            <w:tcW w:w="672" w:type="dxa"/>
            <w:tcBorders>
              <w:tl2br w:val="nil"/>
              <w:tr2bl w:val="nil"/>
            </w:tcBorders>
            <w:shd w:val="clear" w:color="auto" w:fill="auto"/>
            <w:vAlign w:val="center"/>
          </w:tcPr>
          <w:p w14:paraId="517C40E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718" w:type="dxa"/>
            <w:tcBorders>
              <w:tl2br w:val="nil"/>
              <w:tr2bl w:val="nil"/>
            </w:tcBorders>
            <w:shd w:val="clear" w:color="auto" w:fill="auto"/>
            <w:vAlign w:val="center"/>
          </w:tcPr>
          <w:p w14:paraId="3BDC5E1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29FD13E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全国大学生化工设计竞赛</w:t>
            </w:r>
          </w:p>
        </w:tc>
        <w:tc>
          <w:tcPr>
            <w:tcW w:w="8531" w:type="dxa"/>
            <w:tcBorders>
              <w:tl2br w:val="nil"/>
              <w:tr2bl w:val="nil"/>
            </w:tcBorders>
            <w:shd w:val="clear" w:color="auto" w:fill="auto"/>
            <w:vAlign w:val="center"/>
          </w:tcPr>
          <w:p w14:paraId="114C801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中国化工学会、中国化工教育协会</w:t>
            </w:r>
          </w:p>
        </w:tc>
      </w:tr>
      <w:tr w14:paraId="77705C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41552F4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718" w:type="dxa"/>
            <w:tcBorders>
              <w:tl2br w:val="nil"/>
              <w:tr2bl w:val="nil"/>
            </w:tcBorders>
            <w:shd w:val="clear" w:color="auto" w:fill="auto"/>
            <w:vAlign w:val="center"/>
          </w:tcPr>
          <w:p w14:paraId="172F5FE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00A1BE4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ICPC国际大学生程序设计竞赛亚洲区域赛/EC-Final</w:t>
            </w:r>
          </w:p>
        </w:tc>
        <w:tc>
          <w:tcPr>
            <w:tcW w:w="8531" w:type="dxa"/>
            <w:tcBorders>
              <w:tl2br w:val="nil"/>
              <w:tr2bl w:val="nil"/>
            </w:tcBorders>
            <w:shd w:val="clear" w:color="auto" w:fill="auto"/>
            <w:vAlign w:val="center"/>
          </w:tcPr>
          <w:p w14:paraId="5E402D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ICPC基金会</w:t>
            </w:r>
          </w:p>
        </w:tc>
      </w:tr>
      <w:tr w14:paraId="487381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5DD9C55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718" w:type="dxa"/>
            <w:tcBorders>
              <w:tl2br w:val="nil"/>
              <w:tr2bl w:val="nil"/>
            </w:tcBorders>
            <w:shd w:val="clear" w:color="auto" w:fill="auto"/>
            <w:vAlign w:val="center"/>
          </w:tcPr>
          <w:p w14:paraId="130AC59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678DB80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湖南省大学生计算机程序设计竞赛</w:t>
            </w:r>
          </w:p>
        </w:tc>
        <w:tc>
          <w:tcPr>
            <w:tcW w:w="8531" w:type="dxa"/>
            <w:tcBorders>
              <w:tl2br w:val="nil"/>
              <w:tr2bl w:val="nil"/>
            </w:tcBorders>
            <w:shd w:val="clear" w:color="auto" w:fill="auto"/>
            <w:vAlign w:val="center"/>
          </w:tcPr>
          <w:p w14:paraId="6062421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07FA1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638576B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718" w:type="dxa"/>
            <w:tcBorders>
              <w:tl2br w:val="nil"/>
              <w:tr2bl w:val="nil"/>
            </w:tcBorders>
            <w:shd w:val="clear" w:color="auto" w:fill="auto"/>
            <w:vAlign w:val="center"/>
          </w:tcPr>
          <w:p w14:paraId="0746B41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587C92A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“中国软件杯”大学生软件设计大赛</w:t>
            </w:r>
          </w:p>
        </w:tc>
        <w:tc>
          <w:tcPr>
            <w:tcW w:w="8531" w:type="dxa"/>
            <w:tcBorders>
              <w:tl2br w:val="nil"/>
              <w:tr2bl w:val="nil"/>
            </w:tcBorders>
            <w:shd w:val="clear" w:color="auto" w:fill="auto"/>
            <w:vAlign w:val="center"/>
          </w:tcPr>
          <w:p w14:paraId="53FA484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工业和信息化部、教育部和江苏省人民政府</w:t>
            </w:r>
          </w:p>
        </w:tc>
      </w:tr>
      <w:tr w14:paraId="283EA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1679D36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718" w:type="dxa"/>
            <w:vMerge w:val="restart"/>
            <w:tcBorders>
              <w:tl2br w:val="nil"/>
              <w:tr2bl w:val="nil"/>
            </w:tcBorders>
            <w:shd w:val="clear" w:color="auto" w:fill="auto"/>
            <w:vAlign w:val="center"/>
          </w:tcPr>
          <w:p w14:paraId="3BB2857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3DF9BF7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湖南省大学生物联网应用创新设计竞赛</w:t>
            </w:r>
          </w:p>
        </w:tc>
        <w:tc>
          <w:tcPr>
            <w:tcW w:w="8531" w:type="dxa"/>
            <w:tcBorders>
              <w:tl2br w:val="nil"/>
              <w:tr2bl w:val="nil"/>
            </w:tcBorders>
            <w:shd w:val="clear" w:color="auto" w:fill="auto"/>
            <w:vAlign w:val="center"/>
          </w:tcPr>
          <w:p w14:paraId="1040763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4BBC4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237B8F30">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513FC633">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3B18A02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全国大学生物联网设计竞赛</w:t>
            </w:r>
          </w:p>
        </w:tc>
        <w:tc>
          <w:tcPr>
            <w:tcW w:w="8531" w:type="dxa"/>
            <w:tcBorders>
              <w:tl2br w:val="nil"/>
              <w:tr2bl w:val="nil"/>
            </w:tcBorders>
            <w:shd w:val="clear" w:color="auto" w:fill="auto"/>
            <w:vAlign w:val="center"/>
          </w:tcPr>
          <w:p w14:paraId="38ED1F4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全国高等学校计算机教育研究会</w:t>
            </w:r>
          </w:p>
        </w:tc>
      </w:tr>
      <w:tr w14:paraId="6B3DD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2D83E07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718" w:type="dxa"/>
            <w:vMerge w:val="restart"/>
            <w:tcBorders>
              <w:tl2br w:val="nil"/>
              <w:tr2bl w:val="nil"/>
            </w:tcBorders>
            <w:shd w:val="clear" w:color="auto" w:fill="auto"/>
            <w:vAlign w:val="center"/>
          </w:tcPr>
          <w:p w14:paraId="3A0C720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20628F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湖南省大学生电子商务大赛</w:t>
            </w:r>
          </w:p>
        </w:tc>
        <w:tc>
          <w:tcPr>
            <w:tcW w:w="8531" w:type="dxa"/>
            <w:tcBorders>
              <w:tl2br w:val="nil"/>
              <w:tr2bl w:val="nil"/>
            </w:tcBorders>
            <w:shd w:val="clear" w:color="auto" w:fill="auto"/>
            <w:vAlign w:val="center"/>
          </w:tcPr>
          <w:p w14:paraId="1E83689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7D024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36796B45">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4C0FCD11">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09C393B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全国大学生电子商务“创新、创意及创业”挑战赛</w:t>
            </w:r>
          </w:p>
        </w:tc>
        <w:tc>
          <w:tcPr>
            <w:tcW w:w="8531" w:type="dxa"/>
            <w:tcBorders>
              <w:tl2br w:val="nil"/>
              <w:tr2bl w:val="nil"/>
            </w:tcBorders>
            <w:shd w:val="clear" w:color="auto" w:fill="auto"/>
            <w:vAlign w:val="center"/>
          </w:tcPr>
          <w:p w14:paraId="2F12693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全国电子商务产教融合创新联盟、西安交通大学</w:t>
            </w:r>
          </w:p>
        </w:tc>
      </w:tr>
      <w:tr w14:paraId="00F7E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49C8137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718" w:type="dxa"/>
            <w:tcBorders>
              <w:tl2br w:val="nil"/>
              <w:tr2bl w:val="nil"/>
            </w:tcBorders>
            <w:shd w:val="clear" w:color="auto" w:fill="auto"/>
            <w:vAlign w:val="center"/>
          </w:tcPr>
          <w:p w14:paraId="772B5EE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261E7AE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湖南省大学生旅游管理类专业综合技能竞赛</w:t>
            </w:r>
          </w:p>
        </w:tc>
        <w:tc>
          <w:tcPr>
            <w:tcW w:w="8531" w:type="dxa"/>
            <w:tcBorders>
              <w:tl2br w:val="nil"/>
              <w:tr2bl w:val="nil"/>
            </w:tcBorders>
            <w:shd w:val="clear" w:color="auto" w:fill="auto"/>
            <w:vAlign w:val="center"/>
          </w:tcPr>
          <w:p w14:paraId="0898576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189C1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755CE2A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718" w:type="dxa"/>
            <w:tcBorders>
              <w:tl2br w:val="nil"/>
              <w:tr2bl w:val="nil"/>
            </w:tcBorders>
            <w:shd w:val="clear" w:color="auto" w:fill="auto"/>
            <w:vAlign w:val="center"/>
          </w:tcPr>
          <w:p w14:paraId="6AE6AA1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4C9921E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湖南省大学生风景园林与可持续建筑设计竞赛</w:t>
            </w:r>
          </w:p>
        </w:tc>
        <w:tc>
          <w:tcPr>
            <w:tcW w:w="8531" w:type="dxa"/>
            <w:tcBorders>
              <w:tl2br w:val="nil"/>
              <w:tr2bl w:val="nil"/>
            </w:tcBorders>
            <w:shd w:val="clear" w:color="auto" w:fill="auto"/>
            <w:vAlign w:val="center"/>
          </w:tcPr>
          <w:p w14:paraId="5A09899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53D79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20D5EE3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718" w:type="dxa"/>
            <w:tcBorders>
              <w:tl2br w:val="nil"/>
              <w:tr2bl w:val="nil"/>
            </w:tcBorders>
            <w:shd w:val="clear" w:color="auto" w:fill="auto"/>
            <w:vAlign w:val="center"/>
          </w:tcPr>
          <w:p w14:paraId="709C9A6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22A32F1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湖南省大学生学习贯彻习近平新时代中国特色社会主义思想暨思想政治理论课研究性学习成果展示竞赛</w:t>
            </w:r>
          </w:p>
        </w:tc>
        <w:tc>
          <w:tcPr>
            <w:tcW w:w="8531" w:type="dxa"/>
            <w:tcBorders>
              <w:tl2br w:val="nil"/>
              <w:tr2bl w:val="nil"/>
            </w:tcBorders>
            <w:shd w:val="clear" w:color="auto" w:fill="auto"/>
            <w:vAlign w:val="center"/>
          </w:tcPr>
          <w:p w14:paraId="2FD9C26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65C02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7318E71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718" w:type="dxa"/>
            <w:vMerge w:val="restart"/>
            <w:tcBorders>
              <w:tl2br w:val="nil"/>
              <w:tr2bl w:val="nil"/>
            </w:tcBorders>
            <w:shd w:val="clear" w:color="auto" w:fill="auto"/>
            <w:vAlign w:val="center"/>
          </w:tcPr>
          <w:p w14:paraId="524B79B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2D202F3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湖南省大学生工业设计竞赛</w:t>
            </w:r>
          </w:p>
        </w:tc>
        <w:tc>
          <w:tcPr>
            <w:tcW w:w="8531" w:type="dxa"/>
            <w:tcBorders>
              <w:tl2br w:val="nil"/>
              <w:tr2bl w:val="nil"/>
            </w:tcBorders>
            <w:shd w:val="clear" w:color="auto" w:fill="auto"/>
            <w:vAlign w:val="center"/>
          </w:tcPr>
          <w:p w14:paraId="1B24782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73903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2FC9AD27">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58C8D279">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43C155B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全国大学生工业设计大赛</w:t>
            </w:r>
          </w:p>
        </w:tc>
        <w:tc>
          <w:tcPr>
            <w:tcW w:w="8531" w:type="dxa"/>
            <w:tcBorders>
              <w:tl2br w:val="nil"/>
              <w:tr2bl w:val="nil"/>
            </w:tcBorders>
            <w:shd w:val="clear" w:color="auto" w:fill="auto"/>
            <w:vAlign w:val="center"/>
          </w:tcPr>
          <w:p w14:paraId="2B253BA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全国工业设计一流专业建设协同创新平台、广东省本科高校工业设计专业教学指导委员会</w:t>
            </w:r>
          </w:p>
        </w:tc>
      </w:tr>
      <w:tr w14:paraId="4C7F0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7F41657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718" w:type="dxa"/>
            <w:vMerge w:val="restart"/>
            <w:tcBorders>
              <w:tl2br w:val="nil"/>
              <w:tr2bl w:val="nil"/>
            </w:tcBorders>
            <w:shd w:val="clear" w:color="auto" w:fill="auto"/>
            <w:vAlign w:val="center"/>
          </w:tcPr>
          <w:p w14:paraId="144792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47E1FEC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湖南省大学生数字媒体创意设计大赛</w:t>
            </w:r>
          </w:p>
        </w:tc>
        <w:tc>
          <w:tcPr>
            <w:tcW w:w="8531" w:type="dxa"/>
            <w:tcBorders>
              <w:tl2br w:val="nil"/>
              <w:tr2bl w:val="nil"/>
            </w:tcBorders>
            <w:shd w:val="clear" w:color="auto" w:fill="auto"/>
            <w:vAlign w:val="center"/>
          </w:tcPr>
          <w:p w14:paraId="6F61E61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499AC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1B516215">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66280BC4">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4E5BFCA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全国大学生数字媒体科技作品及创意竞赛</w:t>
            </w:r>
          </w:p>
        </w:tc>
        <w:tc>
          <w:tcPr>
            <w:tcW w:w="8531" w:type="dxa"/>
            <w:tcBorders>
              <w:tl2br w:val="nil"/>
              <w:tr2bl w:val="nil"/>
            </w:tcBorders>
            <w:shd w:val="clear" w:color="auto" w:fill="auto"/>
            <w:vAlign w:val="center"/>
          </w:tcPr>
          <w:p w14:paraId="79A79AC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中国人工智能学会</w:t>
            </w:r>
          </w:p>
        </w:tc>
      </w:tr>
      <w:tr w14:paraId="1076B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7A1CD6D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718" w:type="dxa"/>
            <w:vMerge w:val="restart"/>
            <w:tcBorders>
              <w:tl2br w:val="nil"/>
              <w:tr2bl w:val="nil"/>
            </w:tcBorders>
            <w:shd w:val="clear" w:color="auto" w:fill="auto"/>
            <w:vAlign w:val="center"/>
          </w:tcPr>
          <w:p w14:paraId="121DB21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046E3B1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湖南省大学生财务大数据应用能力竞赛</w:t>
            </w:r>
          </w:p>
        </w:tc>
        <w:tc>
          <w:tcPr>
            <w:tcW w:w="8531" w:type="dxa"/>
            <w:tcBorders>
              <w:tl2br w:val="nil"/>
              <w:tr2bl w:val="nil"/>
            </w:tcBorders>
            <w:shd w:val="clear" w:color="auto" w:fill="auto"/>
            <w:vAlign w:val="center"/>
          </w:tcPr>
          <w:p w14:paraId="365AC88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1297D1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30510229">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1B5F919D">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041B9F1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全国财务大数据应用能力竞赛</w:t>
            </w:r>
          </w:p>
        </w:tc>
        <w:tc>
          <w:tcPr>
            <w:tcW w:w="8531" w:type="dxa"/>
            <w:tcBorders>
              <w:tl2br w:val="nil"/>
              <w:tr2bl w:val="nil"/>
            </w:tcBorders>
            <w:shd w:val="clear" w:color="auto" w:fill="auto"/>
            <w:vAlign w:val="center"/>
          </w:tcPr>
          <w:p w14:paraId="3EAF8F3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中国商业会计学会</w:t>
            </w:r>
          </w:p>
        </w:tc>
      </w:tr>
      <w:tr w14:paraId="2F896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6522899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718" w:type="dxa"/>
            <w:vMerge w:val="restart"/>
            <w:tcBorders>
              <w:tl2br w:val="nil"/>
              <w:tr2bl w:val="nil"/>
            </w:tcBorders>
            <w:shd w:val="clear" w:color="auto" w:fill="auto"/>
            <w:vAlign w:val="center"/>
          </w:tcPr>
          <w:p w14:paraId="71E68CB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7A3D572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湖南省高等院校数智化企业经营沙盘大赛</w:t>
            </w:r>
          </w:p>
        </w:tc>
        <w:tc>
          <w:tcPr>
            <w:tcW w:w="8531" w:type="dxa"/>
            <w:tcBorders>
              <w:tl2br w:val="nil"/>
              <w:tr2bl w:val="nil"/>
            </w:tcBorders>
            <w:shd w:val="clear" w:color="auto" w:fill="auto"/>
            <w:vAlign w:val="center"/>
          </w:tcPr>
          <w:p w14:paraId="3344A0A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20269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7C547155">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07CBB745">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7D04388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全国高等院校数智化企业经营沙盘大赛</w:t>
            </w:r>
          </w:p>
        </w:tc>
        <w:tc>
          <w:tcPr>
            <w:tcW w:w="8531" w:type="dxa"/>
            <w:tcBorders>
              <w:tl2br w:val="nil"/>
              <w:tr2bl w:val="nil"/>
            </w:tcBorders>
            <w:shd w:val="clear" w:color="auto" w:fill="auto"/>
            <w:vAlign w:val="center"/>
          </w:tcPr>
          <w:p w14:paraId="2AD7617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辽宁省教育厅</w:t>
            </w:r>
          </w:p>
        </w:tc>
      </w:tr>
      <w:tr w14:paraId="00DFF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6B1E4B8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718" w:type="dxa"/>
            <w:vMerge w:val="restart"/>
            <w:tcBorders>
              <w:tl2br w:val="nil"/>
              <w:tr2bl w:val="nil"/>
            </w:tcBorders>
            <w:shd w:val="clear" w:color="auto" w:fill="auto"/>
            <w:vAlign w:val="center"/>
          </w:tcPr>
          <w:p w14:paraId="7AA5371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0D9FB99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湖南省大学生市场调查与分析大赛</w:t>
            </w:r>
          </w:p>
        </w:tc>
        <w:tc>
          <w:tcPr>
            <w:tcW w:w="8531" w:type="dxa"/>
            <w:tcBorders>
              <w:tl2br w:val="nil"/>
              <w:tr2bl w:val="nil"/>
            </w:tcBorders>
            <w:shd w:val="clear" w:color="auto" w:fill="auto"/>
            <w:vAlign w:val="center"/>
          </w:tcPr>
          <w:p w14:paraId="651ADFA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6AA2E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5F54509A">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11AABD12">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20B763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全国大学生市场调查与分析大赛</w:t>
            </w:r>
          </w:p>
        </w:tc>
        <w:tc>
          <w:tcPr>
            <w:tcW w:w="8531" w:type="dxa"/>
            <w:tcBorders>
              <w:tl2br w:val="nil"/>
              <w:tr2bl w:val="nil"/>
            </w:tcBorders>
            <w:shd w:val="clear" w:color="auto" w:fill="auto"/>
            <w:vAlign w:val="center"/>
          </w:tcPr>
          <w:p w14:paraId="1FC0E01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中国商业统计学会</w:t>
            </w:r>
          </w:p>
        </w:tc>
      </w:tr>
      <w:tr w14:paraId="7604E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21A2264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718" w:type="dxa"/>
            <w:vMerge w:val="restart"/>
            <w:tcBorders>
              <w:tl2br w:val="nil"/>
              <w:tr2bl w:val="nil"/>
            </w:tcBorders>
            <w:shd w:val="clear" w:color="auto" w:fill="auto"/>
            <w:vAlign w:val="center"/>
          </w:tcPr>
          <w:p w14:paraId="0618887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0DDD84E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湖南省大学生新文科实践创新大赛</w:t>
            </w:r>
          </w:p>
        </w:tc>
        <w:tc>
          <w:tcPr>
            <w:tcW w:w="8531" w:type="dxa"/>
            <w:tcBorders>
              <w:tl2br w:val="nil"/>
              <w:tr2bl w:val="nil"/>
            </w:tcBorders>
            <w:shd w:val="clear" w:color="auto" w:fill="auto"/>
            <w:vAlign w:val="center"/>
          </w:tcPr>
          <w:p w14:paraId="79D4BAD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5DEB3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0389ECDA">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10B15C20">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57A248A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大学生新文科实践创新大赛</w:t>
            </w:r>
          </w:p>
        </w:tc>
        <w:tc>
          <w:tcPr>
            <w:tcW w:w="8531" w:type="dxa"/>
            <w:tcBorders>
              <w:tl2br w:val="nil"/>
              <w:tr2bl w:val="nil"/>
            </w:tcBorders>
            <w:shd w:val="clear" w:color="auto" w:fill="auto"/>
            <w:vAlign w:val="center"/>
          </w:tcPr>
          <w:p w14:paraId="02E613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山东大学</w:t>
            </w:r>
          </w:p>
        </w:tc>
      </w:tr>
      <w:tr w14:paraId="223B8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54BF0C8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718" w:type="dxa"/>
            <w:vMerge w:val="restart"/>
            <w:tcBorders>
              <w:tl2br w:val="nil"/>
              <w:tr2bl w:val="nil"/>
            </w:tcBorders>
            <w:shd w:val="clear" w:color="auto" w:fill="auto"/>
            <w:vAlign w:val="center"/>
          </w:tcPr>
          <w:p w14:paraId="62D1EC8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341FB49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湖南省大学生节能减排社会实践与科技竞赛</w:t>
            </w:r>
          </w:p>
        </w:tc>
        <w:tc>
          <w:tcPr>
            <w:tcW w:w="8531" w:type="dxa"/>
            <w:tcBorders>
              <w:tl2br w:val="nil"/>
              <w:tr2bl w:val="nil"/>
            </w:tcBorders>
            <w:shd w:val="clear" w:color="auto" w:fill="auto"/>
            <w:vAlign w:val="center"/>
          </w:tcPr>
          <w:p w14:paraId="7599F22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6E256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305B9215">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326AC514">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6BD10F9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全国大学生节能减排社会实践与科技竞赛</w:t>
            </w:r>
          </w:p>
        </w:tc>
        <w:tc>
          <w:tcPr>
            <w:tcW w:w="8531" w:type="dxa"/>
            <w:tcBorders>
              <w:tl2br w:val="nil"/>
              <w:tr2bl w:val="nil"/>
            </w:tcBorders>
            <w:shd w:val="clear" w:color="auto" w:fill="auto"/>
            <w:vAlign w:val="center"/>
          </w:tcPr>
          <w:p w14:paraId="574CD5A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全国大学生节能减排社会实践与科技竞赛委员会</w:t>
            </w:r>
          </w:p>
        </w:tc>
      </w:tr>
      <w:tr w14:paraId="50E60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0455B5F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718" w:type="dxa"/>
            <w:tcBorders>
              <w:tl2br w:val="nil"/>
              <w:tr2bl w:val="nil"/>
            </w:tcBorders>
            <w:shd w:val="clear" w:color="auto" w:fill="auto"/>
            <w:vAlign w:val="center"/>
          </w:tcPr>
          <w:p w14:paraId="43B49FF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0A89BF9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全国大学生生命科学竞赛</w:t>
            </w:r>
          </w:p>
        </w:tc>
        <w:tc>
          <w:tcPr>
            <w:tcW w:w="8531" w:type="dxa"/>
            <w:tcBorders>
              <w:tl2br w:val="nil"/>
              <w:tr2bl w:val="nil"/>
            </w:tcBorders>
            <w:shd w:val="clear" w:color="auto" w:fill="auto"/>
            <w:vAlign w:val="center"/>
          </w:tcPr>
          <w:p w14:paraId="122629F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全国大学生生命科学竞赛委员会、《高校生物学教学研究（电子版）》编辑</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w:t>
            </w:r>
          </w:p>
        </w:tc>
      </w:tr>
      <w:tr w14:paraId="3AAF1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75E396A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718" w:type="dxa"/>
            <w:tcBorders>
              <w:tl2br w:val="nil"/>
              <w:tr2bl w:val="nil"/>
            </w:tcBorders>
            <w:shd w:val="clear" w:color="auto" w:fill="auto"/>
            <w:vAlign w:val="center"/>
          </w:tcPr>
          <w:p w14:paraId="0C1C5D1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41C309C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湖南省普通高等学校师范生教学技能竞赛</w:t>
            </w:r>
          </w:p>
        </w:tc>
        <w:tc>
          <w:tcPr>
            <w:tcW w:w="8531" w:type="dxa"/>
            <w:tcBorders>
              <w:tl2br w:val="nil"/>
              <w:tr2bl w:val="nil"/>
            </w:tcBorders>
            <w:shd w:val="clear" w:color="auto" w:fill="auto"/>
            <w:vAlign w:val="center"/>
          </w:tcPr>
          <w:p w14:paraId="1787CCB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3D0AF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17E260C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718" w:type="dxa"/>
            <w:tcBorders>
              <w:tl2br w:val="nil"/>
              <w:tr2bl w:val="nil"/>
            </w:tcBorders>
            <w:shd w:val="clear" w:color="auto" w:fill="auto"/>
            <w:vAlign w:val="center"/>
          </w:tcPr>
          <w:p w14:paraId="060744E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1F3305B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“田家炳杯”全国师范院校师范生教学技能竞赛</w:t>
            </w:r>
          </w:p>
        </w:tc>
        <w:tc>
          <w:tcPr>
            <w:tcW w:w="8531" w:type="dxa"/>
            <w:tcBorders>
              <w:tl2br w:val="nil"/>
              <w:tr2bl w:val="nil"/>
            </w:tcBorders>
            <w:shd w:val="clear" w:color="auto" w:fill="auto"/>
            <w:vAlign w:val="center"/>
          </w:tcPr>
          <w:p w14:paraId="4D1B295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田家炳基金会</w:t>
            </w:r>
          </w:p>
        </w:tc>
      </w:tr>
      <w:tr w14:paraId="21538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0B88F4E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718" w:type="dxa"/>
            <w:tcBorders>
              <w:tl2br w:val="nil"/>
              <w:tr2bl w:val="nil"/>
            </w:tcBorders>
            <w:shd w:val="clear" w:color="auto" w:fill="auto"/>
            <w:vAlign w:val="center"/>
          </w:tcPr>
          <w:p w14:paraId="67898FC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674C9BD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美国大学生数学建模竞赛</w:t>
            </w:r>
          </w:p>
        </w:tc>
        <w:tc>
          <w:tcPr>
            <w:tcW w:w="8531" w:type="dxa"/>
            <w:tcBorders>
              <w:tl2br w:val="nil"/>
              <w:tr2bl w:val="nil"/>
            </w:tcBorders>
            <w:shd w:val="clear" w:color="auto" w:fill="auto"/>
            <w:vAlign w:val="center"/>
          </w:tcPr>
          <w:p w14:paraId="7BC1977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美国数学及其应用联合会</w:t>
            </w:r>
          </w:p>
        </w:tc>
      </w:tr>
      <w:tr w14:paraId="2F370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0B6E2E3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718" w:type="dxa"/>
            <w:vMerge w:val="restart"/>
            <w:tcBorders>
              <w:tl2br w:val="nil"/>
              <w:tr2bl w:val="nil"/>
            </w:tcBorders>
            <w:shd w:val="clear" w:color="auto" w:fill="auto"/>
            <w:vAlign w:val="center"/>
          </w:tcPr>
          <w:p w14:paraId="08FE41C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709851E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湖南省大学生数学建模竞赛</w:t>
            </w:r>
          </w:p>
        </w:tc>
        <w:tc>
          <w:tcPr>
            <w:tcW w:w="8531" w:type="dxa"/>
            <w:tcBorders>
              <w:tl2br w:val="nil"/>
              <w:tr2bl w:val="nil"/>
            </w:tcBorders>
            <w:shd w:val="clear" w:color="auto" w:fill="auto"/>
            <w:vAlign w:val="center"/>
          </w:tcPr>
          <w:p w14:paraId="25CD65D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3B7C5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3C8EB2DB">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2921E432">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4736413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全国大学生数学建模竞赛</w:t>
            </w:r>
          </w:p>
        </w:tc>
        <w:tc>
          <w:tcPr>
            <w:tcW w:w="8531" w:type="dxa"/>
            <w:tcBorders>
              <w:tl2br w:val="nil"/>
              <w:tr2bl w:val="nil"/>
            </w:tcBorders>
            <w:shd w:val="clear" w:color="auto" w:fill="auto"/>
            <w:vAlign w:val="center"/>
          </w:tcPr>
          <w:p w14:paraId="1E89DD5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中国工业与应用数学学会</w:t>
            </w:r>
          </w:p>
        </w:tc>
      </w:tr>
      <w:tr w14:paraId="49746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3797FFA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718" w:type="dxa"/>
            <w:vMerge w:val="restart"/>
            <w:tcBorders>
              <w:tl2br w:val="nil"/>
              <w:tr2bl w:val="nil"/>
            </w:tcBorders>
            <w:shd w:val="clear" w:color="auto" w:fill="auto"/>
            <w:vAlign w:val="center"/>
          </w:tcPr>
          <w:p w14:paraId="7173732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30098CA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湖南省大学生数学竞赛</w:t>
            </w:r>
          </w:p>
        </w:tc>
        <w:tc>
          <w:tcPr>
            <w:tcW w:w="8531" w:type="dxa"/>
            <w:tcBorders>
              <w:tl2br w:val="nil"/>
              <w:tr2bl w:val="nil"/>
            </w:tcBorders>
            <w:shd w:val="clear" w:color="auto" w:fill="auto"/>
            <w:vAlign w:val="center"/>
          </w:tcPr>
          <w:p w14:paraId="17CD942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0E0CD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7BA97C7E">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6317AAC2">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1CF417A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全国大学生数学竞赛</w:t>
            </w:r>
          </w:p>
        </w:tc>
        <w:tc>
          <w:tcPr>
            <w:tcW w:w="8531" w:type="dxa"/>
            <w:tcBorders>
              <w:tl2br w:val="nil"/>
              <w:tr2bl w:val="nil"/>
            </w:tcBorders>
            <w:shd w:val="clear" w:color="auto" w:fill="auto"/>
            <w:noWrap/>
            <w:vAlign w:val="center"/>
          </w:tcPr>
          <w:p w14:paraId="05A41DB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中国数学会</w:t>
            </w:r>
          </w:p>
        </w:tc>
      </w:tr>
      <w:tr w14:paraId="7E97D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66D2176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718" w:type="dxa"/>
            <w:vMerge w:val="restart"/>
            <w:tcBorders>
              <w:tl2br w:val="nil"/>
              <w:tr2bl w:val="nil"/>
            </w:tcBorders>
            <w:shd w:val="clear" w:color="auto" w:fill="auto"/>
            <w:vAlign w:val="center"/>
          </w:tcPr>
          <w:p w14:paraId="7C97B3E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0CDFDD9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湖南省大学生统计建模大赛</w:t>
            </w:r>
          </w:p>
        </w:tc>
        <w:tc>
          <w:tcPr>
            <w:tcW w:w="8531" w:type="dxa"/>
            <w:tcBorders>
              <w:tl2br w:val="nil"/>
              <w:tr2bl w:val="nil"/>
            </w:tcBorders>
            <w:shd w:val="clear" w:color="auto" w:fill="auto"/>
            <w:vAlign w:val="center"/>
          </w:tcPr>
          <w:p w14:paraId="18FD395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3A201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4F94F92C">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097AC628">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5211950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全国大学生统计建模大赛</w:t>
            </w:r>
          </w:p>
        </w:tc>
        <w:tc>
          <w:tcPr>
            <w:tcW w:w="8531" w:type="dxa"/>
            <w:tcBorders>
              <w:tl2br w:val="nil"/>
              <w:tr2bl w:val="nil"/>
            </w:tcBorders>
            <w:shd w:val="clear" w:color="auto" w:fill="auto"/>
            <w:vAlign w:val="center"/>
          </w:tcPr>
          <w:p w14:paraId="2487340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中国统计教育学会</w:t>
            </w:r>
          </w:p>
        </w:tc>
      </w:tr>
      <w:tr w14:paraId="4110C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6252BC3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718" w:type="dxa"/>
            <w:vMerge w:val="restart"/>
            <w:tcBorders>
              <w:tl2br w:val="nil"/>
              <w:tr2bl w:val="nil"/>
            </w:tcBorders>
            <w:shd w:val="clear" w:color="auto" w:fill="auto"/>
            <w:vAlign w:val="center"/>
          </w:tcPr>
          <w:p w14:paraId="4FB5ECD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1E9A9F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湖南省大学生现代物流设计竞赛</w:t>
            </w:r>
          </w:p>
        </w:tc>
        <w:tc>
          <w:tcPr>
            <w:tcW w:w="8531" w:type="dxa"/>
            <w:tcBorders>
              <w:tl2br w:val="nil"/>
              <w:tr2bl w:val="nil"/>
            </w:tcBorders>
            <w:shd w:val="clear" w:color="auto" w:fill="auto"/>
            <w:vAlign w:val="center"/>
          </w:tcPr>
          <w:p w14:paraId="7D0CE0C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7C720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51364079">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65B5DED6">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511649A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全国大学生物流设计大赛</w:t>
            </w:r>
          </w:p>
        </w:tc>
        <w:tc>
          <w:tcPr>
            <w:tcW w:w="8531" w:type="dxa"/>
            <w:tcBorders>
              <w:tl2br w:val="nil"/>
              <w:tr2bl w:val="nil"/>
            </w:tcBorders>
            <w:shd w:val="clear" w:color="auto" w:fill="auto"/>
            <w:vAlign w:val="center"/>
          </w:tcPr>
          <w:p w14:paraId="0881D4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中国物流与采购联合会</w:t>
            </w:r>
          </w:p>
        </w:tc>
      </w:tr>
      <w:tr w14:paraId="76B96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52AA5A3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718" w:type="dxa"/>
            <w:tcBorders>
              <w:tl2br w:val="nil"/>
              <w:tr2bl w:val="nil"/>
            </w:tcBorders>
            <w:shd w:val="clear" w:color="auto" w:fill="auto"/>
            <w:vAlign w:val="center"/>
          </w:tcPr>
          <w:p w14:paraId="556BF6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5B00318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湖南省大学生运动会</w:t>
            </w:r>
          </w:p>
        </w:tc>
        <w:tc>
          <w:tcPr>
            <w:tcW w:w="8531" w:type="dxa"/>
            <w:tcBorders>
              <w:tl2br w:val="nil"/>
              <w:tr2bl w:val="nil"/>
            </w:tcBorders>
            <w:shd w:val="clear" w:color="auto" w:fill="auto"/>
            <w:vAlign w:val="center"/>
          </w:tcPr>
          <w:p w14:paraId="3F8D1BF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6B057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422BC1B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718" w:type="dxa"/>
            <w:vMerge w:val="restart"/>
            <w:tcBorders>
              <w:tl2br w:val="nil"/>
              <w:tr2bl w:val="nil"/>
            </w:tcBorders>
            <w:shd w:val="clear" w:color="auto" w:fill="auto"/>
            <w:vAlign w:val="center"/>
          </w:tcPr>
          <w:p w14:paraId="3F43C24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727CD77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湖南省大学生电子设计竞赛</w:t>
            </w:r>
          </w:p>
        </w:tc>
        <w:tc>
          <w:tcPr>
            <w:tcW w:w="8531" w:type="dxa"/>
            <w:tcBorders>
              <w:tl2br w:val="nil"/>
              <w:tr2bl w:val="nil"/>
            </w:tcBorders>
            <w:shd w:val="clear" w:color="auto" w:fill="auto"/>
            <w:vAlign w:val="center"/>
          </w:tcPr>
          <w:p w14:paraId="7F2C725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529DD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2FF5AA85">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1351BC6B">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6DE5D2D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全国大学生电子设计竞赛</w:t>
            </w:r>
          </w:p>
        </w:tc>
        <w:tc>
          <w:tcPr>
            <w:tcW w:w="8531" w:type="dxa"/>
            <w:tcBorders>
              <w:tl2br w:val="nil"/>
              <w:tr2bl w:val="nil"/>
            </w:tcBorders>
            <w:shd w:val="clear" w:color="auto" w:fill="auto"/>
            <w:vAlign w:val="center"/>
          </w:tcPr>
          <w:p w14:paraId="0ABF74B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教育部高等教育司与工业和信息化部人事教育司</w:t>
            </w:r>
          </w:p>
        </w:tc>
      </w:tr>
      <w:tr w14:paraId="3FD37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06D08E1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w:t>
            </w:r>
          </w:p>
        </w:tc>
        <w:tc>
          <w:tcPr>
            <w:tcW w:w="718" w:type="dxa"/>
            <w:tcBorders>
              <w:tl2br w:val="nil"/>
              <w:tr2bl w:val="nil"/>
            </w:tcBorders>
            <w:shd w:val="clear" w:color="auto" w:fill="auto"/>
            <w:vAlign w:val="center"/>
          </w:tcPr>
          <w:p w14:paraId="50C17C7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0E89F67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湖南省大学生智能导航科技创新大赛</w:t>
            </w:r>
          </w:p>
        </w:tc>
        <w:tc>
          <w:tcPr>
            <w:tcW w:w="8531" w:type="dxa"/>
            <w:tcBorders>
              <w:tl2br w:val="nil"/>
              <w:tr2bl w:val="nil"/>
            </w:tcBorders>
            <w:shd w:val="clear" w:color="auto" w:fill="auto"/>
            <w:vAlign w:val="center"/>
          </w:tcPr>
          <w:p w14:paraId="1A921C2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165A0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034C60D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718" w:type="dxa"/>
            <w:vMerge w:val="restart"/>
            <w:tcBorders>
              <w:tl2br w:val="nil"/>
              <w:tr2bl w:val="nil"/>
            </w:tcBorders>
            <w:shd w:val="clear" w:color="auto" w:fill="auto"/>
            <w:vAlign w:val="center"/>
          </w:tcPr>
          <w:p w14:paraId="558042E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68A9EE3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湖南省高校学生跨文化能力大赛</w:t>
            </w:r>
          </w:p>
        </w:tc>
        <w:tc>
          <w:tcPr>
            <w:tcW w:w="8531" w:type="dxa"/>
            <w:tcBorders>
              <w:tl2br w:val="nil"/>
              <w:tr2bl w:val="nil"/>
            </w:tcBorders>
            <w:shd w:val="clear" w:color="auto" w:fill="auto"/>
            <w:vAlign w:val="center"/>
          </w:tcPr>
          <w:p w14:paraId="1119D43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4C577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743D7282">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448E1690">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7DB17FE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“外教社杯”全国高校学生跨文化能力大赛</w:t>
            </w:r>
          </w:p>
        </w:tc>
        <w:tc>
          <w:tcPr>
            <w:tcW w:w="8531" w:type="dxa"/>
            <w:tcBorders>
              <w:tl2br w:val="nil"/>
              <w:tr2bl w:val="nil"/>
            </w:tcBorders>
            <w:shd w:val="clear" w:color="auto" w:fill="auto"/>
            <w:vAlign w:val="center"/>
          </w:tcPr>
          <w:p w14:paraId="1283EE6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上海外国语大学</w:t>
            </w:r>
          </w:p>
        </w:tc>
      </w:tr>
      <w:tr w14:paraId="4794B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2DDB37E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718" w:type="dxa"/>
            <w:vMerge w:val="restart"/>
            <w:tcBorders>
              <w:tl2br w:val="nil"/>
              <w:tr2bl w:val="nil"/>
            </w:tcBorders>
            <w:shd w:val="clear" w:color="auto" w:fill="auto"/>
            <w:vAlign w:val="center"/>
          </w:tcPr>
          <w:p w14:paraId="0002197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44B8DE4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湖南省大学生外语能力大赛</w:t>
            </w:r>
          </w:p>
        </w:tc>
        <w:tc>
          <w:tcPr>
            <w:tcW w:w="8531" w:type="dxa"/>
            <w:tcBorders>
              <w:tl2br w:val="nil"/>
              <w:tr2bl w:val="nil"/>
            </w:tcBorders>
            <w:shd w:val="clear" w:color="auto" w:fill="auto"/>
            <w:vAlign w:val="center"/>
          </w:tcPr>
          <w:p w14:paraId="4CC13F8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4EDA5C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0E59FB82">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31A3FD05">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091DD5D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“外研社·国才杯”“理解当代中国”全国大学生外语能力大赛</w:t>
            </w:r>
          </w:p>
        </w:tc>
        <w:tc>
          <w:tcPr>
            <w:tcW w:w="8531" w:type="dxa"/>
            <w:tcBorders>
              <w:tl2br w:val="nil"/>
              <w:tr2bl w:val="nil"/>
            </w:tcBorders>
            <w:shd w:val="clear" w:color="auto" w:fill="auto"/>
            <w:vAlign w:val="center"/>
          </w:tcPr>
          <w:p w14:paraId="7DF044C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北京外国语大学</w:t>
            </w:r>
          </w:p>
        </w:tc>
      </w:tr>
      <w:tr w14:paraId="100B6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26FFEE8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718" w:type="dxa"/>
            <w:vMerge w:val="restart"/>
            <w:tcBorders>
              <w:tl2br w:val="nil"/>
              <w:tr2bl w:val="nil"/>
            </w:tcBorders>
            <w:shd w:val="clear" w:color="auto" w:fill="auto"/>
            <w:vAlign w:val="center"/>
          </w:tcPr>
          <w:p w14:paraId="58F609F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6519213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湖南省大学生广告艺术大赛</w:t>
            </w:r>
          </w:p>
        </w:tc>
        <w:tc>
          <w:tcPr>
            <w:tcW w:w="8531" w:type="dxa"/>
            <w:tcBorders>
              <w:tl2br w:val="nil"/>
              <w:tr2bl w:val="nil"/>
            </w:tcBorders>
            <w:shd w:val="clear" w:color="auto" w:fill="auto"/>
            <w:vAlign w:val="center"/>
          </w:tcPr>
          <w:p w14:paraId="7B4C3C1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4FA5C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510216C0">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3752027C">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7C8722F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全国大学生广告艺术大赛</w:t>
            </w:r>
          </w:p>
        </w:tc>
        <w:tc>
          <w:tcPr>
            <w:tcW w:w="8531" w:type="dxa"/>
            <w:tcBorders>
              <w:tl2br w:val="nil"/>
              <w:tr2bl w:val="nil"/>
            </w:tcBorders>
            <w:shd w:val="clear" w:color="auto" w:fill="auto"/>
            <w:vAlign w:val="center"/>
          </w:tcPr>
          <w:p w14:paraId="26B0753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教育部高等学校新闻传播学类专业教学指导委员会、中国高等教育学会广告教育专业委员会</w:t>
            </w:r>
          </w:p>
        </w:tc>
      </w:tr>
      <w:tr w14:paraId="1B463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6D9B82F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718" w:type="dxa"/>
            <w:tcBorders>
              <w:tl2br w:val="nil"/>
              <w:tr2bl w:val="nil"/>
            </w:tcBorders>
            <w:shd w:val="clear" w:color="auto" w:fill="auto"/>
            <w:vAlign w:val="center"/>
          </w:tcPr>
          <w:p w14:paraId="1243EC3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2DF18C6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湖南省大学生写作演讲竞赛</w:t>
            </w:r>
          </w:p>
        </w:tc>
        <w:tc>
          <w:tcPr>
            <w:tcW w:w="8531" w:type="dxa"/>
            <w:tcBorders>
              <w:tl2br w:val="nil"/>
              <w:tr2bl w:val="nil"/>
            </w:tcBorders>
            <w:shd w:val="clear" w:color="auto" w:fill="auto"/>
            <w:vAlign w:val="center"/>
          </w:tcPr>
          <w:p w14:paraId="50BA500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42F7D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333EBCF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39</w:t>
            </w:r>
          </w:p>
        </w:tc>
        <w:tc>
          <w:tcPr>
            <w:tcW w:w="718" w:type="dxa"/>
            <w:vMerge w:val="restart"/>
            <w:tcBorders>
              <w:tl2br w:val="nil"/>
              <w:tr2bl w:val="nil"/>
            </w:tcBorders>
            <w:shd w:val="clear" w:color="auto" w:fill="auto"/>
            <w:vAlign w:val="center"/>
          </w:tcPr>
          <w:p w14:paraId="4C0447C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281310C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湖南省大学生材料创新设计暨现代金相技能大赛</w:t>
            </w:r>
          </w:p>
        </w:tc>
        <w:tc>
          <w:tcPr>
            <w:tcW w:w="8531" w:type="dxa"/>
            <w:tcBorders>
              <w:tl2br w:val="nil"/>
              <w:tr2bl w:val="nil"/>
            </w:tcBorders>
            <w:shd w:val="clear" w:color="auto" w:fill="auto"/>
            <w:vAlign w:val="center"/>
          </w:tcPr>
          <w:p w14:paraId="07A596E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439A3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329ED6DF">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57D277A4">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40F9D08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全国大学生金相技能大赛</w:t>
            </w:r>
          </w:p>
        </w:tc>
        <w:tc>
          <w:tcPr>
            <w:tcW w:w="8531" w:type="dxa"/>
            <w:tcBorders>
              <w:tl2br w:val="nil"/>
              <w:tr2bl w:val="nil"/>
            </w:tcBorders>
            <w:shd w:val="clear" w:color="auto" w:fill="auto"/>
            <w:vAlign w:val="center"/>
          </w:tcPr>
          <w:p w14:paraId="2059150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1E178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744253A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718" w:type="dxa"/>
            <w:vMerge w:val="restart"/>
            <w:tcBorders>
              <w:tl2br w:val="nil"/>
              <w:tr2bl w:val="nil"/>
            </w:tcBorders>
            <w:shd w:val="clear" w:color="auto" w:fill="auto"/>
            <w:vAlign w:val="center"/>
          </w:tcPr>
          <w:p w14:paraId="26D2F3B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4DD913D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湖南省大学生力学竞赛</w:t>
            </w:r>
          </w:p>
        </w:tc>
        <w:tc>
          <w:tcPr>
            <w:tcW w:w="8531" w:type="dxa"/>
            <w:tcBorders>
              <w:tl2br w:val="nil"/>
              <w:tr2bl w:val="nil"/>
            </w:tcBorders>
            <w:shd w:val="clear" w:color="auto" w:fill="auto"/>
            <w:vAlign w:val="center"/>
          </w:tcPr>
          <w:p w14:paraId="21430EA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6AC404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6AF9D7D6">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043A260D">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45D38C7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全国周培源大学生力学竞赛</w:t>
            </w:r>
          </w:p>
        </w:tc>
        <w:tc>
          <w:tcPr>
            <w:tcW w:w="8531" w:type="dxa"/>
            <w:tcBorders>
              <w:tl2br w:val="nil"/>
              <w:tr2bl w:val="nil"/>
            </w:tcBorders>
            <w:shd w:val="clear" w:color="auto" w:fill="auto"/>
            <w:vAlign w:val="center"/>
          </w:tcPr>
          <w:p w14:paraId="710B468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中国力学学会、周培源基金会</w:t>
            </w:r>
          </w:p>
        </w:tc>
      </w:tr>
      <w:tr w14:paraId="1C8C2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529D8DE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718" w:type="dxa"/>
            <w:tcBorders>
              <w:tl2br w:val="nil"/>
              <w:tr2bl w:val="nil"/>
            </w:tcBorders>
            <w:shd w:val="clear" w:color="auto" w:fill="auto"/>
            <w:vAlign w:val="center"/>
          </w:tcPr>
          <w:p w14:paraId="5D1DACB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5CA090B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湖南省大学生物理竞赛</w:t>
            </w:r>
          </w:p>
        </w:tc>
        <w:tc>
          <w:tcPr>
            <w:tcW w:w="8531" w:type="dxa"/>
            <w:tcBorders>
              <w:tl2br w:val="nil"/>
              <w:tr2bl w:val="nil"/>
            </w:tcBorders>
            <w:shd w:val="clear" w:color="auto" w:fill="auto"/>
            <w:vAlign w:val="center"/>
          </w:tcPr>
          <w:p w14:paraId="1D469F7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3812F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4C900E8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718" w:type="dxa"/>
            <w:vMerge w:val="restart"/>
            <w:tcBorders>
              <w:tl2br w:val="nil"/>
              <w:tr2bl w:val="nil"/>
            </w:tcBorders>
            <w:shd w:val="clear" w:color="auto" w:fill="auto"/>
            <w:vAlign w:val="center"/>
          </w:tcPr>
          <w:p w14:paraId="6323995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57E0E23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湖南省大学生工程实践与创新能力大赛</w:t>
            </w:r>
          </w:p>
        </w:tc>
        <w:tc>
          <w:tcPr>
            <w:tcW w:w="8531" w:type="dxa"/>
            <w:tcBorders>
              <w:tl2br w:val="nil"/>
              <w:tr2bl w:val="nil"/>
            </w:tcBorders>
            <w:shd w:val="clear" w:color="auto" w:fill="auto"/>
            <w:vAlign w:val="center"/>
          </w:tcPr>
          <w:p w14:paraId="6A8C2CC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4E8EC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4C46DDAA">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786784B5">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3C532FD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中国大学生工程实践与创新能力大赛</w:t>
            </w:r>
          </w:p>
        </w:tc>
        <w:tc>
          <w:tcPr>
            <w:tcW w:w="8531" w:type="dxa"/>
            <w:tcBorders>
              <w:tl2br w:val="nil"/>
              <w:tr2bl w:val="nil"/>
            </w:tcBorders>
            <w:shd w:val="clear" w:color="auto" w:fill="auto"/>
            <w:vAlign w:val="center"/>
          </w:tcPr>
          <w:p w14:paraId="56A9722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教育部高等教育司</w:t>
            </w:r>
          </w:p>
        </w:tc>
      </w:tr>
      <w:tr w14:paraId="28F245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7B1EF09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718" w:type="dxa"/>
            <w:vMerge w:val="restart"/>
            <w:tcBorders>
              <w:tl2br w:val="nil"/>
              <w:tr2bl w:val="nil"/>
            </w:tcBorders>
            <w:shd w:val="clear" w:color="auto" w:fill="auto"/>
            <w:vAlign w:val="center"/>
          </w:tcPr>
          <w:p w14:paraId="104B043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7CB6157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湖南省大学生机械创新设计大赛</w:t>
            </w:r>
          </w:p>
        </w:tc>
        <w:tc>
          <w:tcPr>
            <w:tcW w:w="8531" w:type="dxa"/>
            <w:tcBorders>
              <w:tl2br w:val="nil"/>
              <w:tr2bl w:val="nil"/>
            </w:tcBorders>
            <w:shd w:val="clear" w:color="auto" w:fill="auto"/>
            <w:vAlign w:val="center"/>
          </w:tcPr>
          <w:p w14:paraId="71CDD1A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7F3D9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246A9790">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55D80175">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29DB246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全国大学生机械创新设计大赛</w:t>
            </w:r>
          </w:p>
        </w:tc>
        <w:tc>
          <w:tcPr>
            <w:tcW w:w="8531" w:type="dxa"/>
            <w:tcBorders>
              <w:tl2br w:val="nil"/>
              <w:tr2bl w:val="nil"/>
            </w:tcBorders>
            <w:shd w:val="clear" w:color="auto" w:fill="auto"/>
            <w:vAlign w:val="center"/>
          </w:tcPr>
          <w:p w14:paraId="2D180F9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教育部高等学校机械学科教学指导委员会</w:t>
            </w:r>
          </w:p>
        </w:tc>
      </w:tr>
      <w:tr w14:paraId="3527C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53B7CC0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w:t>
            </w:r>
          </w:p>
        </w:tc>
        <w:tc>
          <w:tcPr>
            <w:tcW w:w="718" w:type="dxa"/>
            <w:tcBorders>
              <w:tl2br w:val="nil"/>
              <w:tr2bl w:val="nil"/>
            </w:tcBorders>
            <w:shd w:val="clear" w:color="auto" w:fill="auto"/>
            <w:vAlign w:val="center"/>
          </w:tcPr>
          <w:p w14:paraId="17A3BD1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24B920C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“东富龙-国药工程杯”全国大学生制药工程设计竞赛</w:t>
            </w:r>
          </w:p>
        </w:tc>
        <w:tc>
          <w:tcPr>
            <w:tcW w:w="8531" w:type="dxa"/>
            <w:tcBorders>
              <w:tl2br w:val="nil"/>
              <w:tr2bl w:val="nil"/>
            </w:tcBorders>
            <w:shd w:val="clear" w:color="auto" w:fill="auto"/>
            <w:vAlign w:val="center"/>
          </w:tcPr>
          <w:p w14:paraId="2C9E4C2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全国药学类院校大学生专业技术与实验技能竞赛组委会</w:t>
            </w:r>
          </w:p>
        </w:tc>
      </w:tr>
      <w:tr w14:paraId="0BB5B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6F85CC5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718" w:type="dxa"/>
            <w:vMerge w:val="restart"/>
            <w:tcBorders>
              <w:tl2br w:val="nil"/>
              <w:tr2bl w:val="nil"/>
            </w:tcBorders>
            <w:shd w:val="clear" w:color="auto" w:fill="auto"/>
            <w:vAlign w:val="center"/>
          </w:tcPr>
          <w:p w14:paraId="5BA293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0B64796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湖南省大学生医学综合技能竞赛</w:t>
            </w:r>
          </w:p>
        </w:tc>
        <w:tc>
          <w:tcPr>
            <w:tcW w:w="8531" w:type="dxa"/>
            <w:tcBorders>
              <w:tl2br w:val="nil"/>
              <w:tr2bl w:val="nil"/>
            </w:tcBorders>
            <w:shd w:val="clear" w:color="auto" w:fill="auto"/>
            <w:vAlign w:val="center"/>
          </w:tcPr>
          <w:p w14:paraId="6B3C603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65090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4" w:hRule="atLeast"/>
        </w:trPr>
        <w:tc>
          <w:tcPr>
            <w:tcW w:w="672" w:type="dxa"/>
            <w:vMerge w:val="continue"/>
            <w:tcBorders>
              <w:tl2br w:val="nil"/>
              <w:tr2bl w:val="nil"/>
            </w:tcBorders>
            <w:shd w:val="clear" w:color="auto" w:fill="auto"/>
            <w:vAlign w:val="center"/>
          </w:tcPr>
          <w:p w14:paraId="07B6E4F0">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757E3E3A">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5B16B6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中国大学生医学技术技能大赛</w:t>
            </w:r>
          </w:p>
        </w:tc>
        <w:tc>
          <w:tcPr>
            <w:tcW w:w="8531" w:type="dxa"/>
            <w:tcBorders>
              <w:tl2br w:val="nil"/>
              <w:tr2bl w:val="nil"/>
            </w:tcBorders>
            <w:shd w:val="clear" w:color="auto" w:fill="auto"/>
            <w:vAlign w:val="center"/>
          </w:tcPr>
          <w:p w14:paraId="55EC818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教育部</w:t>
            </w:r>
          </w:p>
        </w:tc>
      </w:tr>
      <w:tr w14:paraId="5F389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7B9FD70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718" w:type="dxa"/>
            <w:tcBorders>
              <w:tl2br w:val="nil"/>
              <w:tr2bl w:val="nil"/>
            </w:tcBorders>
            <w:shd w:val="clear" w:color="auto" w:fill="auto"/>
            <w:vAlign w:val="center"/>
          </w:tcPr>
          <w:p w14:paraId="0746347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3046B5A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全国大学生医学创新大赛暨“一带一路”国际竞赛</w:t>
            </w:r>
          </w:p>
        </w:tc>
        <w:tc>
          <w:tcPr>
            <w:tcW w:w="8531" w:type="dxa"/>
            <w:tcBorders>
              <w:tl2br w:val="nil"/>
              <w:tr2bl w:val="nil"/>
            </w:tcBorders>
            <w:shd w:val="clear" w:color="auto" w:fill="auto"/>
            <w:vAlign w:val="center"/>
          </w:tcPr>
          <w:p w14:paraId="655CE1B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高等学校大学生医学创新竞赛委员会</w:t>
            </w:r>
          </w:p>
        </w:tc>
      </w:tr>
      <w:tr w14:paraId="2E77C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65112E1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718" w:type="dxa"/>
            <w:tcBorders>
              <w:tl2br w:val="nil"/>
              <w:tr2bl w:val="nil"/>
            </w:tcBorders>
            <w:shd w:val="clear" w:color="auto" w:fill="auto"/>
            <w:vAlign w:val="center"/>
          </w:tcPr>
          <w:p w14:paraId="4DE2F11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765C257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湖南省本科院校音乐舞蹈专业学生独唱·独奏·独舞比赛</w:t>
            </w:r>
          </w:p>
        </w:tc>
        <w:tc>
          <w:tcPr>
            <w:tcW w:w="8531" w:type="dxa"/>
            <w:tcBorders>
              <w:tl2br w:val="nil"/>
              <w:tr2bl w:val="nil"/>
            </w:tcBorders>
            <w:shd w:val="clear" w:color="auto" w:fill="auto"/>
            <w:vAlign w:val="center"/>
          </w:tcPr>
          <w:p w14:paraId="2BF01A2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48535A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01D36F5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718" w:type="dxa"/>
            <w:vMerge w:val="restart"/>
            <w:tcBorders>
              <w:tl2br w:val="nil"/>
              <w:tr2bl w:val="nil"/>
            </w:tcBorders>
            <w:shd w:val="clear" w:color="auto" w:fill="auto"/>
            <w:vAlign w:val="center"/>
          </w:tcPr>
          <w:p w14:paraId="47FD31E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17CB9F4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湖南省大学生艺术展演活动</w:t>
            </w:r>
          </w:p>
        </w:tc>
        <w:tc>
          <w:tcPr>
            <w:tcW w:w="8531" w:type="dxa"/>
            <w:tcBorders>
              <w:tl2br w:val="nil"/>
              <w:tr2bl w:val="nil"/>
            </w:tcBorders>
            <w:shd w:val="clear" w:color="auto" w:fill="auto"/>
            <w:vAlign w:val="center"/>
          </w:tcPr>
          <w:p w14:paraId="2C135D2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006B2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43FD6F2A">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2E66B3DB">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13F4A9E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全国大学生艺术展演活动</w:t>
            </w:r>
          </w:p>
        </w:tc>
        <w:tc>
          <w:tcPr>
            <w:tcW w:w="8531" w:type="dxa"/>
            <w:tcBorders>
              <w:tl2br w:val="nil"/>
              <w:tr2bl w:val="nil"/>
            </w:tcBorders>
            <w:shd w:val="clear" w:color="auto" w:fill="auto"/>
            <w:vAlign w:val="center"/>
          </w:tcPr>
          <w:p w14:paraId="103D2C0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教育部</w:t>
            </w:r>
          </w:p>
        </w:tc>
      </w:tr>
      <w:tr w14:paraId="7D1DD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tcBorders>
              <w:tl2br w:val="nil"/>
              <w:tr2bl w:val="nil"/>
            </w:tcBorders>
            <w:shd w:val="clear" w:color="auto" w:fill="auto"/>
            <w:vAlign w:val="center"/>
          </w:tcPr>
          <w:p w14:paraId="0A55E5B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49</w:t>
            </w:r>
          </w:p>
        </w:tc>
        <w:tc>
          <w:tcPr>
            <w:tcW w:w="718" w:type="dxa"/>
            <w:tcBorders>
              <w:tl2br w:val="nil"/>
              <w:tr2bl w:val="nil"/>
            </w:tcBorders>
            <w:shd w:val="clear" w:color="auto" w:fill="auto"/>
            <w:vAlign w:val="center"/>
          </w:tcPr>
          <w:p w14:paraId="53768B0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150D2C6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湖南省普通高校音乐学专业本科学生基本功展示活动</w:t>
            </w:r>
          </w:p>
        </w:tc>
        <w:tc>
          <w:tcPr>
            <w:tcW w:w="8531" w:type="dxa"/>
            <w:tcBorders>
              <w:tl2br w:val="nil"/>
              <w:tr2bl w:val="nil"/>
            </w:tcBorders>
            <w:shd w:val="clear" w:color="auto" w:fill="auto"/>
            <w:vAlign w:val="center"/>
          </w:tcPr>
          <w:p w14:paraId="129B628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63010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52C1006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18" w:type="dxa"/>
            <w:vMerge w:val="restart"/>
            <w:tcBorders>
              <w:tl2br w:val="nil"/>
              <w:tr2bl w:val="nil"/>
            </w:tcBorders>
            <w:shd w:val="clear" w:color="auto" w:fill="auto"/>
            <w:vAlign w:val="center"/>
          </w:tcPr>
          <w:p w14:paraId="1DD0496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4A5FEAC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湖南省大学生城乡规划设计与测绘综合技能竞赛</w:t>
            </w:r>
          </w:p>
        </w:tc>
        <w:tc>
          <w:tcPr>
            <w:tcW w:w="8531" w:type="dxa"/>
            <w:tcBorders>
              <w:tl2br w:val="nil"/>
              <w:tr2bl w:val="nil"/>
            </w:tcBorders>
            <w:shd w:val="clear" w:color="auto" w:fill="auto"/>
            <w:vAlign w:val="center"/>
          </w:tcPr>
          <w:p w14:paraId="0366AE7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4F000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26716BCB">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2A2395F4">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6CD2726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全国大学生测绘学科创新创业智能大赛全国</w:t>
            </w:r>
          </w:p>
        </w:tc>
        <w:tc>
          <w:tcPr>
            <w:tcW w:w="8531" w:type="dxa"/>
            <w:tcBorders>
              <w:tl2br w:val="nil"/>
              <w:tr2bl w:val="nil"/>
            </w:tcBorders>
            <w:shd w:val="clear" w:color="auto" w:fill="auto"/>
            <w:vAlign w:val="center"/>
          </w:tcPr>
          <w:p w14:paraId="544C784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中国测绘学会教育工作委员会</w:t>
            </w:r>
          </w:p>
        </w:tc>
      </w:tr>
      <w:tr w14:paraId="5C473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restart"/>
            <w:tcBorders>
              <w:tl2br w:val="nil"/>
              <w:tr2bl w:val="nil"/>
            </w:tcBorders>
            <w:shd w:val="clear" w:color="auto" w:fill="auto"/>
            <w:vAlign w:val="center"/>
          </w:tcPr>
          <w:p w14:paraId="339AC99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w:t>
            </w:r>
          </w:p>
        </w:tc>
        <w:tc>
          <w:tcPr>
            <w:tcW w:w="718" w:type="dxa"/>
            <w:vMerge w:val="restart"/>
            <w:tcBorders>
              <w:tl2br w:val="nil"/>
              <w:tr2bl w:val="nil"/>
            </w:tcBorders>
            <w:shd w:val="clear" w:color="auto" w:fill="auto"/>
            <w:vAlign w:val="center"/>
          </w:tcPr>
          <w:p w14:paraId="2C5DDE6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w:t>
            </w:r>
          </w:p>
        </w:tc>
        <w:tc>
          <w:tcPr>
            <w:tcW w:w="4061" w:type="dxa"/>
            <w:tcBorders>
              <w:tl2br w:val="nil"/>
              <w:tr2bl w:val="nil"/>
            </w:tcBorders>
            <w:shd w:val="clear" w:color="auto" w:fill="auto"/>
            <w:vAlign w:val="center"/>
          </w:tcPr>
          <w:p w14:paraId="02E1142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湖南省大学生结构设计竞赛</w:t>
            </w:r>
          </w:p>
        </w:tc>
        <w:tc>
          <w:tcPr>
            <w:tcW w:w="8531" w:type="dxa"/>
            <w:tcBorders>
              <w:tl2br w:val="nil"/>
              <w:tr2bl w:val="nil"/>
            </w:tcBorders>
            <w:shd w:val="clear" w:color="auto" w:fill="auto"/>
            <w:vAlign w:val="center"/>
          </w:tcPr>
          <w:p w14:paraId="79C8DDC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湖南省教育厅</w:t>
            </w:r>
          </w:p>
        </w:tc>
      </w:tr>
      <w:tr w14:paraId="2158F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67" w:hRule="atLeast"/>
        </w:trPr>
        <w:tc>
          <w:tcPr>
            <w:tcW w:w="672" w:type="dxa"/>
            <w:vMerge w:val="continue"/>
            <w:tcBorders>
              <w:tl2br w:val="nil"/>
              <w:tr2bl w:val="nil"/>
            </w:tcBorders>
            <w:shd w:val="clear" w:color="auto" w:fill="auto"/>
            <w:vAlign w:val="center"/>
          </w:tcPr>
          <w:p w14:paraId="21D917D1">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718" w:type="dxa"/>
            <w:vMerge w:val="continue"/>
            <w:tcBorders>
              <w:tl2br w:val="nil"/>
              <w:tr2bl w:val="nil"/>
            </w:tcBorders>
            <w:shd w:val="clear" w:color="auto" w:fill="auto"/>
            <w:vAlign w:val="center"/>
          </w:tcPr>
          <w:p w14:paraId="05058088">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1" w:type="dxa"/>
            <w:tcBorders>
              <w:tl2br w:val="nil"/>
              <w:tr2bl w:val="nil"/>
            </w:tcBorders>
            <w:shd w:val="clear" w:color="auto" w:fill="auto"/>
            <w:vAlign w:val="center"/>
          </w:tcPr>
          <w:p w14:paraId="312E1F0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全国大学生结构设计竞赛</w:t>
            </w:r>
            <w:bookmarkStart w:id="0" w:name="_GoBack"/>
            <w:bookmarkEnd w:id="0"/>
          </w:p>
        </w:tc>
        <w:tc>
          <w:tcPr>
            <w:tcW w:w="8531" w:type="dxa"/>
            <w:tcBorders>
              <w:tl2br w:val="nil"/>
              <w:tr2bl w:val="nil"/>
            </w:tcBorders>
            <w:shd w:val="clear" w:color="auto" w:fill="auto"/>
            <w:vAlign w:val="center"/>
          </w:tcPr>
          <w:p w14:paraId="08B9B37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住房和城乡建设部、中国土木工程学会</w:t>
            </w:r>
          </w:p>
        </w:tc>
      </w:tr>
    </w:tbl>
    <w:p w14:paraId="035A72F6"/>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27">
      <wne:fci wne:fciName="AcceptAllChangesInDoc"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4E7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3DBC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D3DBC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7774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75CF9"/>
    <w:rsid w:val="10835036"/>
    <w:rsid w:val="1F66307C"/>
    <w:rsid w:val="2CC5568C"/>
    <w:rsid w:val="416163D3"/>
    <w:rsid w:val="480510B4"/>
    <w:rsid w:val="724435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customStyle="1" w:styleId="7">
    <w:name w:val="font1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2535</Words>
  <Characters>2594</Characters>
  <Lines>0</Lines>
  <Paragraphs>0</Paragraphs>
  <TotalTime>4</TotalTime>
  <ScaleCrop>false</ScaleCrop>
  <LinksUpToDate>false</LinksUpToDate>
  <CharactersWithSpaces>2594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王从银</cp:lastModifiedBy>
  <dcterms:modified xsi:type="dcterms:W3CDTF">2026-04-24T04:07:30Z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58D3A5C3A0054EEE9E58967C7A663704_12</vt:lpwstr>
  </property>
  <property fmtid="{D5CDD505-2E9C-101B-9397-08002B2CF9AE}" pid="4" name="KSOTemplateDocerSaveRecord">
    <vt:lpwstr>eyJoZGlkIjoiMzM4NTgyZjg5OGRjNGEwODg1NTM0NzgwMDExNjNkYmMiLCJ1c2VySWQiOiIyNTAxOTk4MDgifQ==</vt:lpwstr>
  </property>
</Properties>
</file>